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9B070" w14:textId="077FD6D7" w:rsidR="004E0B9F" w:rsidRDefault="004E0B9F" w:rsidP="004E0B9F">
      <w:pPr>
        <w:jc w:val="right"/>
        <w:rPr>
          <w:rFonts w:ascii="Calibri" w:hAnsi="Calibri" w:cs="Calibri"/>
          <w:szCs w:val="28"/>
        </w:rPr>
      </w:pPr>
      <w:r>
        <w:rPr>
          <w:rFonts w:ascii="Calibri" w:hAnsi="Calibri" w:cs="Calibri"/>
          <w:szCs w:val="28"/>
        </w:rPr>
        <w:t>Kirsten Hartley.</w:t>
      </w:r>
    </w:p>
    <w:p w14:paraId="7F429452" w14:textId="499E9EBA" w:rsidR="004E0B9F" w:rsidRDefault="004E0B9F" w:rsidP="004E0B9F">
      <w:pPr>
        <w:jc w:val="right"/>
        <w:rPr>
          <w:rFonts w:ascii="Calibri" w:hAnsi="Calibri" w:cs="Calibri"/>
          <w:szCs w:val="28"/>
        </w:rPr>
      </w:pPr>
      <w:proofErr w:type="spellStart"/>
      <w:r>
        <w:rPr>
          <w:rFonts w:ascii="Calibri" w:hAnsi="Calibri" w:cs="Calibri"/>
          <w:szCs w:val="28"/>
        </w:rPr>
        <w:t>Wonderbooks</w:t>
      </w:r>
      <w:proofErr w:type="spellEnd"/>
      <w:r>
        <w:rPr>
          <w:rFonts w:ascii="Calibri" w:hAnsi="Calibri" w:cs="Calibri"/>
          <w:szCs w:val="28"/>
        </w:rPr>
        <w:t>.</w:t>
      </w:r>
    </w:p>
    <w:p w14:paraId="52629772" w14:textId="490BE34C" w:rsidR="004E0B9F" w:rsidRDefault="004E0B9F" w:rsidP="004E0B9F">
      <w:pPr>
        <w:jc w:val="right"/>
        <w:rPr>
          <w:rFonts w:ascii="Calibri" w:hAnsi="Calibri" w:cs="Calibri"/>
          <w:szCs w:val="28"/>
        </w:rPr>
      </w:pPr>
      <w:r>
        <w:rPr>
          <w:rFonts w:ascii="Calibri" w:hAnsi="Calibri" w:cs="Calibri"/>
          <w:szCs w:val="28"/>
        </w:rPr>
        <w:t>52 Bower Fold, Blackburn, BB2 2AS,</w:t>
      </w:r>
    </w:p>
    <w:p w14:paraId="2B58DEEF" w14:textId="3D3C76F1" w:rsidR="004E0B9F" w:rsidRDefault="004E0B9F" w:rsidP="004E0B9F">
      <w:pPr>
        <w:jc w:val="right"/>
        <w:rPr>
          <w:rFonts w:ascii="Calibri" w:hAnsi="Calibri" w:cs="Calibri"/>
          <w:szCs w:val="28"/>
        </w:rPr>
      </w:pPr>
      <w:r>
        <w:rPr>
          <w:rFonts w:ascii="Calibri" w:hAnsi="Calibri" w:cs="Calibri"/>
          <w:szCs w:val="28"/>
        </w:rPr>
        <w:t xml:space="preserve">Email: </w:t>
      </w:r>
      <w:hyperlink r:id="rId7" w:history="1">
        <w:r w:rsidRPr="00BC515A">
          <w:rPr>
            <w:rStyle w:val="Hyperlink"/>
            <w:rFonts w:ascii="Calibri" w:hAnsi="Calibri" w:cs="Calibri"/>
            <w:szCs w:val="28"/>
          </w:rPr>
          <w:t>wonderbooksiup@gmail.com</w:t>
        </w:r>
      </w:hyperlink>
    </w:p>
    <w:p w14:paraId="3A85115C" w14:textId="2CF43248" w:rsidR="004E0B9F" w:rsidRDefault="004E0B9F" w:rsidP="004E0B9F">
      <w:pPr>
        <w:jc w:val="right"/>
        <w:rPr>
          <w:rFonts w:ascii="Calibri" w:hAnsi="Calibri" w:cs="Calibri"/>
          <w:szCs w:val="28"/>
        </w:rPr>
      </w:pPr>
      <w:r>
        <w:rPr>
          <w:rFonts w:ascii="Calibri" w:hAnsi="Calibri" w:cs="Calibri"/>
          <w:szCs w:val="28"/>
        </w:rPr>
        <w:t>Phone: 07349278425</w:t>
      </w:r>
    </w:p>
    <w:p w14:paraId="6B6F4AFA" w14:textId="57AE193D" w:rsidR="004E0B9F" w:rsidRDefault="004E0B9F" w:rsidP="004E0B9F">
      <w:pPr>
        <w:jc w:val="right"/>
        <w:rPr>
          <w:rFonts w:ascii="Calibri" w:hAnsi="Calibri" w:cs="Calibri"/>
          <w:szCs w:val="28"/>
        </w:rPr>
      </w:pPr>
      <w:r>
        <w:rPr>
          <w:rFonts w:ascii="Calibri" w:hAnsi="Calibri" w:cs="Calibri"/>
          <w:szCs w:val="28"/>
        </w:rPr>
        <w:t>Website: www.wonderbooks.co.uk</w:t>
      </w:r>
    </w:p>
    <w:p w14:paraId="4EC13EE2" w14:textId="32AD2573" w:rsidR="00741AF8" w:rsidRPr="00741AF8" w:rsidRDefault="00741AF8" w:rsidP="00741AF8">
      <w:pPr>
        <w:jc w:val="both"/>
        <w:rPr>
          <w:rFonts w:ascii="Calibri" w:hAnsi="Calibri" w:cs="Calibri"/>
          <w:szCs w:val="28"/>
        </w:rPr>
      </w:pPr>
      <w:r w:rsidRPr="00741AF8">
        <w:rPr>
          <w:rFonts w:ascii="Calibri" w:hAnsi="Calibri" w:cs="Calibri"/>
          <w:szCs w:val="28"/>
        </w:rPr>
        <w:t>To whom it may concern,</w:t>
      </w:r>
    </w:p>
    <w:p w14:paraId="669642BC" w14:textId="77777777" w:rsidR="00741AF8" w:rsidRPr="00741AF8" w:rsidRDefault="00741AF8" w:rsidP="00741AF8">
      <w:pPr>
        <w:jc w:val="both"/>
        <w:rPr>
          <w:rFonts w:ascii="Calibri" w:hAnsi="Calibri" w:cs="Calibri"/>
          <w:szCs w:val="28"/>
        </w:rPr>
      </w:pPr>
    </w:p>
    <w:p w14:paraId="2D8B0FF2" w14:textId="4D376BE1" w:rsidR="00741AF8" w:rsidRPr="00741AF8" w:rsidRDefault="00741AF8" w:rsidP="00741AF8">
      <w:pPr>
        <w:jc w:val="both"/>
        <w:rPr>
          <w:rFonts w:ascii="Calibri" w:hAnsi="Calibri" w:cs="Calibri"/>
          <w:szCs w:val="28"/>
        </w:rPr>
      </w:pPr>
      <w:r w:rsidRPr="00741AF8">
        <w:rPr>
          <w:rFonts w:ascii="Calibri" w:hAnsi="Calibri" w:cs="Calibri"/>
          <w:szCs w:val="28"/>
        </w:rPr>
        <w:t xml:space="preserve">My name is Kirsten Hartley, a passionate Usborne Partner and founder of </w:t>
      </w:r>
      <w:proofErr w:type="spellStart"/>
      <w:r w:rsidRPr="00741AF8">
        <w:rPr>
          <w:rFonts w:ascii="Calibri" w:hAnsi="Calibri" w:cs="Calibri"/>
          <w:szCs w:val="28"/>
        </w:rPr>
        <w:t>Wonderbooks</w:t>
      </w:r>
      <w:proofErr w:type="spellEnd"/>
      <w:r w:rsidRPr="00741AF8">
        <w:rPr>
          <w:rFonts w:ascii="Calibri" w:hAnsi="Calibri" w:cs="Calibri"/>
          <w:szCs w:val="28"/>
        </w:rPr>
        <w:t xml:space="preserve">, a company dedicated to sparking a lifelong love of reading in every child. After stepping back from my teaching career to embrace life’s adventures with my two wonderful boys, Tobias and Stanley, I’ve been able to fully pursue my passion for books and bring </w:t>
      </w:r>
      <w:proofErr w:type="spellStart"/>
      <w:r w:rsidRPr="00741AF8">
        <w:rPr>
          <w:rFonts w:ascii="Calibri" w:hAnsi="Calibri" w:cs="Calibri"/>
          <w:szCs w:val="28"/>
        </w:rPr>
        <w:t>Wonderbooks</w:t>
      </w:r>
      <w:proofErr w:type="spellEnd"/>
      <w:r w:rsidRPr="00741AF8">
        <w:rPr>
          <w:rFonts w:ascii="Calibri" w:hAnsi="Calibri" w:cs="Calibri"/>
          <w:szCs w:val="28"/>
        </w:rPr>
        <w:t xml:space="preserve"> to life.</w:t>
      </w:r>
    </w:p>
    <w:p w14:paraId="4AEF9519" w14:textId="67A5FF17" w:rsidR="00741AF8" w:rsidRPr="00741AF8" w:rsidRDefault="00741AF8" w:rsidP="00741AF8">
      <w:pPr>
        <w:jc w:val="both"/>
        <w:rPr>
          <w:rFonts w:ascii="Calibri" w:hAnsi="Calibri" w:cs="Calibri"/>
          <w:szCs w:val="28"/>
        </w:rPr>
      </w:pPr>
    </w:p>
    <w:p w14:paraId="6437C648" w14:textId="18299542" w:rsidR="00741AF8" w:rsidRPr="00741AF8" w:rsidRDefault="00741AF8" w:rsidP="00741AF8">
      <w:pPr>
        <w:jc w:val="both"/>
        <w:rPr>
          <w:rFonts w:ascii="Calibri" w:hAnsi="Calibri" w:cs="Calibri"/>
          <w:szCs w:val="28"/>
        </w:rPr>
      </w:pPr>
      <w:r w:rsidRPr="00741AF8">
        <w:rPr>
          <w:rFonts w:ascii="Calibri" w:hAnsi="Calibri" w:cs="Calibri"/>
          <w:szCs w:val="28"/>
        </w:rPr>
        <w:t>As a former teacher, I understand the financial pressures and time constraints faced by schools. That’s why I offer a hassle-free and budget-friendly way to get high-quality books int</w:t>
      </w:r>
      <w:r w:rsidR="00480AD8">
        <w:rPr>
          <w:rFonts w:ascii="Calibri" w:hAnsi="Calibri" w:cs="Calibri"/>
          <w:szCs w:val="28"/>
        </w:rPr>
        <w:t xml:space="preserve">o your classrooms and libraries, </w:t>
      </w:r>
      <w:r w:rsidRPr="00741AF8">
        <w:rPr>
          <w:rFonts w:ascii="Calibri" w:hAnsi="Calibri" w:cs="Calibri"/>
          <w:szCs w:val="28"/>
        </w:rPr>
        <w:t>at no cost to you.</w:t>
      </w:r>
    </w:p>
    <w:p w14:paraId="4ABEAF11" w14:textId="77777777" w:rsidR="00741AF8" w:rsidRPr="00741AF8" w:rsidRDefault="00741AF8" w:rsidP="00741AF8">
      <w:pPr>
        <w:jc w:val="both"/>
        <w:rPr>
          <w:rFonts w:ascii="Calibri" w:hAnsi="Calibri" w:cs="Calibri"/>
          <w:szCs w:val="28"/>
        </w:rPr>
      </w:pPr>
    </w:p>
    <w:p w14:paraId="104F0322" w14:textId="68F90605" w:rsidR="00741AF8" w:rsidRPr="00741AF8" w:rsidRDefault="00741AF8" w:rsidP="00741AF8">
      <w:pPr>
        <w:jc w:val="both"/>
        <w:rPr>
          <w:rFonts w:ascii="Calibri" w:hAnsi="Calibri" w:cs="Calibri"/>
          <w:szCs w:val="28"/>
        </w:rPr>
      </w:pPr>
      <w:r w:rsidRPr="00741AF8">
        <w:rPr>
          <w:rFonts w:ascii="Calibri" w:hAnsi="Calibri" w:cs="Calibri"/>
          <w:szCs w:val="28"/>
        </w:rPr>
        <w:t>I can support your school through a variety of exciting events, including:</w:t>
      </w:r>
    </w:p>
    <w:p w14:paraId="4237EEAB" w14:textId="77777777" w:rsidR="00741AF8" w:rsidRPr="00741AF8" w:rsidRDefault="00741AF8" w:rsidP="00741AF8">
      <w:pPr>
        <w:jc w:val="both"/>
        <w:rPr>
          <w:rFonts w:ascii="Calibri" w:hAnsi="Calibri" w:cs="Calibri"/>
          <w:szCs w:val="28"/>
        </w:rPr>
      </w:pPr>
    </w:p>
    <w:p w14:paraId="05CD840E" w14:textId="618DE6A5" w:rsidR="00741AF8" w:rsidRPr="004E0B9F" w:rsidRDefault="00741AF8" w:rsidP="00741AF8">
      <w:pPr>
        <w:pStyle w:val="ListParagraph"/>
        <w:numPr>
          <w:ilvl w:val="0"/>
          <w:numId w:val="3"/>
        </w:numPr>
        <w:jc w:val="both"/>
        <w:rPr>
          <w:rFonts w:ascii="Calibri" w:hAnsi="Calibri" w:cs="Calibri"/>
          <w:szCs w:val="28"/>
        </w:rPr>
      </w:pPr>
      <w:r w:rsidRPr="00741AF8">
        <w:rPr>
          <w:rFonts w:ascii="Calibri" w:hAnsi="Calibri" w:cs="Calibri"/>
          <w:b/>
          <w:szCs w:val="28"/>
        </w:rPr>
        <w:t>Author Visits</w:t>
      </w:r>
      <w:r w:rsidRPr="00741AF8">
        <w:rPr>
          <w:rFonts w:ascii="Calibri" w:hAnsi="Calibri" w:cs="Calibri"/>
          <w:szCs w:val="28"/>
        </w:rPr>
        <w:t xml:space="preserve"> – From interactive presentations and engaging book readings to workshops and discussions, these visits can inspire pupils and bring stories to life.</w:t>
      </w:r>
    </w:p>
    <w:p w14:paraId="280BE5F1" w14:textId="5E1C0B81" w:rsidR="00741AF8" w:rsidRPr="004E0B9F" w:rsidRDefault="00741AF8" w:rsidP="00741AF8">
      <w:pPr>
        <w:pStyle w:val="ListParagraph"/>
        <w:numPr>
          <w:ilvl w:val="0"/>
          <w:numId w:val="2"/>
        </w:numPr>
        <w:jc w:val="both"/>
        <w:rPr>
          <w:rFonts w:ascii="Calibri" w:hAnsi="Calibri" w:cs="Calibri"/>
          <w:szCs w:val="28"/>
        </w:rPr>
      </w:pPr>
      <w:r w:rsidRPr="00741AF8">
        <w:rPr>
          <w:rFonts w:ascii="Calibri" w:hAnsi="Calibri" w:cs="Calibri"/>
          <w:b/>
          <w:szCs w:val="28"/>
        </w:rPr>
        <w:t>Sponsored Reads &amp; Competitions</w:t>
      </w:r>
      <w:r w:rsidRPr="00741AF8">
        <w:rPr>
          <w:rFonts w:ascii="Calibri" w:hAnsi="Calibri" w:cs="Calibri"/>
          <w:szCs w:val="28"/>
        </w:rPr>
        <w:t xml:space="preserve"> – These fully-prepared, no-stress events encourage children to read at home while raising funds to earn free books for your school. I’ll</w:t>
      </w:r>
      <w:r w:rsidR="00480AD8">
        <w:rPr>
          <w:rFonts w:ascii="Calibri" w:hAnsi="Calibri" w:cs="Calibri"/>
          <w:szCs w:val="28"/>
        </w:rPr>
        <w:t xml:space="preserve"> be there every step of the way</w:t>
      </w:r>
      <w:r w:rsidRPr="00741AF8">
        <w:rPr>
          <w:rFonts w:ascii="Calibri" w:hAnsi="Calibri" w:cs="Calibri"/>
          <w:szCs w:val="28"/>
        </w:rPr>
        <w:t xml:space="preserve"> helping to launch the event, providing all necessary resources, and celebrating your pupils’ efforts at the end.</w:t>
      </w:r>
    </w:p>
    <w:p w14:paraId="6B8112A9" w14:textId="46CA5218" w:rsidR="00741AF8" w:rsidRPr="00741AF8" w:rsidRDefault="00741AF8" w:rsidP="00741AF8">
      <w:pPr>
        <w:pStyle w:val="ListParagraph"/>
        <w:numPr>
          <w:ilvl w:val="0"/>
          <w:numId w:val="1"/>
        </w:numPr>
        <w:jc w:val="both"/>
        <w:rPr>
          <w:rFonts w:ascii="Calibri" w:hAnsi="Calibri" w:cs="Calibri"/>
          <w:szCs w:val="28"/>
        </w:rPr>
      </w:pPr>
      <w:r w:rsidRPr="00741AF8">
        <w:rPr>
          <w:rFonts w:ascii="Calibri" w:hAnsi="Calibri" w:cs="Calibri"/>
          <w:b/>
          <w:szCs w:val="28"/>
        </w:rPr>
        <w:t>Seasonal and School Events</w:t>
      </w:r>
      <w:r w:rsidRPr="00741AF8">
        <w:rPr>
          <w:rFonts w:ascii="Calibri" w:hAnsi="Calibri" w:cs="Calibri"/>
          <w:szCs w:val="28"/>
        </w:rPr>
        <w:t xml:space="preserve"> – Whether you're planning a school fair, organising summer activities, preparing for the end of the school year, or even setting up a festive grotto, I can provide books and gifts that are affordable, high-quality, and loved by children. These are fantastic ways to reward pupils and raise funds while promoting reading at the same time.</w:t>
      </w:r>
    </w:p>
    <w:p w14:paraId="67FF95F2" w14:textId="21CAEDF8" w:rsidR="00741AF8" w:rsidRPr="00741AF8" w:rsidRDefault="00741AF8" w:rsidP="00741AF8">
      <w:pPr>
        <w:jc w:val="both"/>
        <w:rPr>
          <w:rFonts w:ascii="Calibri" w:hAnsi="Calibri" w:cs="Calibri"/>
          <w:szCs w:val="28"/>
        </w:rPr>
      </w:pPr>
    </w:p>
    <w:p w14:paraId="53285861" w14:textId="7387BAF0" w:rsidR="00741AF8" w:rsidRPr="00741AF8" w:rsidRDefault="00741AF8" w:rsidP="00741AF8">
      <w:pPr>
        <w:jc w:val="both"/>
        <w:rPr>
          <w:rFonts w:ascii="Calibri" w:hAnsi="Calibri" w:cs="Calibri"/>
          <w:szCs w:val="28"/>
        </w:rPr>
      </w:pPr>
      <w:r w:rsidRPr="00741AF8">
        <w:rPr>
          <w:rFonts w:ascii="Calibri" w:hAnsi="Calibri" w:cs="Calibri"/>
          <w:szCs w:val="28"/>
        </w:rPr>
        <w:t xml:space="preserve">I’ve enclosed a couple of leaflets with more information, including examples of author visits and details about how sponsored reads work. </w:t>
      </w:r>
      <w:r w:rsidR="00480AD8">
        <w:rPr>
          <w:rFonts w:ascii="Calibri" w:hAnsi="Calibri" w:cs="Calibri"/>
          <w:szCs w:val="28"/>
        </w:rPr>
        <w:t>But, t</w:t>
      </w:r>
      <w:r w:rsidRPr="00741AF8">
        <w:rPr>
          <w:rFonts w:ascii="Calibri" w:hAnsi="Calibri" w:cs="Calibri"/>
          <w:szCs w:val="28"/>
        </w:rPr>
        <w:t>he best way to discover how I can support you</w:t>
      </w:r>
      <w:r w:rsidR="00480AD8">
        <w:rPr>
          <w:rFonts w:ascii="Calibri" w:hAnsi="Calibri" w:cs="Calibri"/>
          <w:szCs w:val="28"/>
        </w:rPr>
        <w:t>r school is to arrange a meeting</w:t>
      </w:r>
      <w:r w:rsidRPr="00741AF8">
        <w:rPr>
          <w:rFonts w:ascii="Calibri" w:hAnsi="Calibri" w:cs="Calibri"/>
          <w:szCs w:val="28"/>
        </w:rPr>
        <w:t>. I’d love the opportunity to discuss how we can work together to boost your school’s bookshelves and promote reading for pleasure among your pupils.</w:t>
      </w:r>
    </w:p>
    <w:p w14:paraId="2EB9F01A" w14:textId="6DC9980E" w:rsidR="00480AD8" w:rsidRPr="00741AF8" w:rsidRDefault="00480AD8" w:rsidP="00741AF8">
      <w:pPr>
        <w:jc w:val="both"/>
        <w:rPr>
          <w:rFonts w:ascii="Calibri" w:hAnsi="Calibri" w:cs="Calibri"/>
          <w:szCs w:val="28"/>
        </w:rPr>
      </w:pPr>
    </w:p>
    <w:p w14:paraId="3FD2C604" w14:textId="391B850B" w:rsidR="00741AF8" w:rsidRDefault="004E0B9F" w:rsidP="00741AF8">
      <w:pPr>
        <w:jc w:val="both"/>
        <w:rPr>
          <w:rFonts w:ascii="Calibri" w:hAnsi="Calibri" w:cs="Calibri"/>
          <w:szCs w:val="28"/>
        </w:rPr>
      </w:pPr>
      <w:r>
        <w:rPr>
          <w:rFonts w:ascii="Calibri" w:hAnsi="Calibri" w:cs="Calibri"/>
          <w:noProof/>
          <w:szCs w:val="28"/>
          <w14:ligatures w14:val="standardContextual"/>
        </w:rPr>
        <w:drawing>
          <wp:anchor distT="0" distB="0" distL="114300" distR="114300" simplePos="0" relativeHeight="251658240" behindDoc="0" locked="0" layoutInCell="1" allowOverlap="1" wp14:anchorId="112F8C10" wp14:editId="5D48BFFC">
            <wp:simplePos x="0" y="0"/>
            <wp:positionH relativeFrom="margin">
              <wp:align>center</wp:align>
            </wp:positionH>
            <wp:positionV relativeFrom="paragraph">
              <wp:posOffset>13335</wp:posOffset>
            </wp:positionV>
            <wp:extent cx="3157220" cy="1740538"/>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nderbook_logo-removebg-preview.png"/>
                    <pic:cNvPicPr/>
                  </pic:nvPicPr>
                  <pic:blipFill>
                    <a:blip r:embed="rId8">
                      <a:extLst>
                        <a:ext uri="{28A0092B-C50C-407E-A947-70E740481C1C}">
                          <a14:useLocalDpi xmlns:a14="http://schemas.microsoft.com/office/drawing/2010/main" val="0"/>
                        </a:ext>
                      </a:extLst>
                    </a:blip>
                    <a:stretch>
                      <a:fillRect/>
                    </a:stretch>
                  </pic:blipFill>
                  <pic:spPr>
                    <a:xfrm>
                      <a:off x="0" y="0"/>
                      <a:ext cx="3157220" cy="1740538"/>
                    </a:xfrm>
                    <a:prstGeom prst="rect">
                      <a:avLst/>
                    </a:prstGeom>
                  </pic:spPr>
                </pic:pic>
              </a:graphicData>
            </a:graphic>
            <wp14:sizeRelH relativeFrom="margin">
              <wp14:pctWidth>0</wp14:pctWidth>
            </wp14:sizeRelH>
            <wp14:sizeRelV relativeFrom="margin">
              <wp14:pctHeight>0</wp14:pctHeight>
            </wp14:sizeRelV>
          </wp:anchor>
        </w:drawing>
      </w:r>
      <w:r w:rsidR="00741AF8" w:rsidRPr="00741AF8">
        <w:rPr>
          <w:rFonts w:ascii="Calibri" w:hAnsi="Calibri" w:cs="Calibri"/>
          <w:szCs w:val="28"/>
        </w:rPr>
        <w:t>Yours sincerely,</w:t>
      </w:r>
    </w:p>
    <w:p w14:paraId="24696BE3" w14:textId="77777777" w:rsidR="00480AD8" w:rsidRPr="00741AF8" w:rsidRDefault="00480AD8" w:rsidP="00741AF8">
      <w:pPr>
        <w:jc w:val="both"/>
        <w:rPr>
          <w:rFonts w:ascii="Calibri" w:hAnsi="Calibri" w:cs="Calibri"/>
          <w:szCs w:val="28"/>
        </w:rPr>
      </w:pPr>
    </w:p>
    <w:p w14:paraId="1D45E2CC" w14:textId="4C3E1DEE" w:rsidR="00F27168" w:rsidRPr="004E0B9F" w:rsidRDefault="00741AF8" w:rsidP="00741AF8">
      <w:pPr>
        <w:jc w:val="both"/>
        <w:rPr>
          <w:rFonts w:ascii="Calibri" w:hAnsi="Calibri" w:cs="Calibri"/>
          <w:szCs w:val="28"/>
        </w:rPr>
      </w:pPr>
      <w:r w:rsidRPr="00741AF8">
        <w:rPr>
          <w:rFonts w:ascii="Calibri" w:hAnsi="Calibri" w:cs="Calibri"/>
          <w:szCs w:val="28"/>
        </w:rPr>
        <w:t>Kirsten Hartley</w:t>
      </w:r>
      <w:r w:rsidR="00480AD8">
        <w:rPr>
          <w:rFonts w:ascii="Calibri" w:hAnsi="Calibri" w:cs="Calibri"/>
          <w:szCs w:val="28"/>
        </w:rPr>
        <w:t>.</w:t>
      </w:r>
      <w:bookmarkStart w:id="0" w:name="_GoBack"/>
      <w:bookmarkEnd w:id="0"/>
    </w:p>
    <w:sectPr w:rsidR="00F27168" w:rsidRPr="004E0B9F" w:rsidSect="00315A79">
      <w:footerReference w:type="default" r:id="rId9"/>
      <w:pgSz w:w="11906" w:h="16838"/>
      <w:pgMar w:top="1440" w:right="1800" w:bottom="1440" w:left="1800" w:header="708" w:footer="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87864" w14:textId="77777777" w:rsidR="00495D48" w:rsidRDefault="00495D48" w:rsidP="00315A79">
      <w:r>
        <w:separator/>
      </w:r>
    </w:p>
  </w:endnote>
  <w:endnote w:type="continuationSeparator" w:id="0">
    <w:p w14:paraId="6C42E12E" w14:textId="77777777" w:rsidR="00495D48" w:rsidRDefault="00495D48" w:rsidP="0031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DD353" w14:textId="6DE36C2E" w:rsidR="00315A79" w:rsidRDefault="00315A79" w:rsidP="00315A79">
    <w:pPr>
      <w:pStyle w:val="Footer"/>
      <w:ind w:hanging="1800"/>
    </w:pPr>
    <w:r>
      <w:rPr>
        <w:noProof/>
        <w14:ligatures w14:val="standardContextual"/>
      </w:rPr>
      <w:drawing>
        <wp:inline distT="0" distB="0" distL="0" distR="0" wp14:anchorId="48BA0D0F" wp14:editId="0AB81B58">
          <wp:extent cx="7559040" cy="1407878"/>
          <wp:effectExtent l="0" t="0" r="3810" b="1905"/>
          <wp:docPr id="1223295116" name="Picture 1223295116" descr="A yellow and purpl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779560" name="Picture 1" descr="A yellow and purpl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97260" cy="143362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EC98B" w14:textId="77777777" w:rsidR="00495D48" w:rsidRDefault="00495D48" w:rsidP="00315A79">
      <w:r>
        <w:separator/>
      </w:r>
    </w:p>
  </w:footnote>
  <w:footnote w:type="continuationSeparator" w:id="0">
    <w:p w14:paraId="075DF2CF" w14:textId="77777777" w:rsidR="00495D48" w:rsidRDefault="00495D48" w:rsidP="00315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B244A"/>
    <w:multiLevelType w:val="hybridMultilevel"/>
    <w:tmpl w:val="D73A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717FFD"/>
    <w:multiLevelType w:val="hybridMultilevel"/>
    <w:tmpl w:val="B19E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E958F4"/>
    <w:multiLevelType w:val="hybridMultilevel"/>
    <w:tmpl w:val="B07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79"/>
    <w:rsid w:val="001810BE"/>
    <w:rsid w:val="00315A79"/>
    <w:rsid w:val="003C6E80"/>
    <w:rsid w:val="00454CA4"/>
    <w:rsid w:val="00480AD8"/>
    <w:rsid w:val="00495D48"/>
    <w:rsid w:val="004E0B9F"/>
    <w:rsid w:val="006F6A5E"/>
    <w:rsid w:val="00741AF8"/>
    <w:rsid w:val="00854A28"/>
    <w:rsid w:val="00D708DE"/>
    <w:rsid w:val="00E1791A"/>
    <w:rsid w:val="00F27168"/>
    <w:rsid w:val="00FB4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DB012"/>
  <w15:chartTrackingRefBased/>
  <w15:docId w15:val="{FBA425E7-AF77-4C4B-A51C-D7ED234F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79"/>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A79"/>
    <w:pPr>
      <w:tabs>
        <w:tab w:val="center" w:pos="4513"/>
        <w:tab w:val="right" w:pos="9026"/>
      </w:tabs>
    </w:pPr>
  </w:style>
  <w:style w:type="character" w:customStyle="1" w:styleId="HeaderChar">
    <w:name w:val="Header Char"/>
    <w:basedOn w:val="DefaultParagraphFont"/>
    <w:link w:val="Header"/>
    <w:uiPriority w:val="99"/>
    <w:rsid w:val="00315A79"/>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315A79"/>
    <w:pPr>
      <w:tabs>
        <w:tab w:val="center" w:pos="4513"/>
        <w:tab w:val="right" w:pos="9026"/>
      </w:tabs>
    </w:pPr>
  </w:style>
  <w:style w:type="character" w:customStyle="1" w:styleId="FooterChar">
    <w:name w:val="Footer Char"/>
    <w:basedOn w:val="DefaultParagraphFont"/>
    <w:link w:val="Footer"/>
    <w:uiPriority w:val="99"/>
    <w:rsid w:val="00315A79"/>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741AF8"/>
    <w:pPr>
      <w:ind w:left="720"/>
      <w:contextualSpacing/>
    </w:pPr>
  </w:style>
  <w:style w:type="character" w:styleId="Hyperlink">
    <w:name w:val="Hyperlink"/>
    <w:basedOn w:val="DefaultParagraphFont"/>
    <w:uiPriority w:val="99"/>
    <w:unhideWhenUsed/>
    <w:rsid w:val="004E0B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onderbooksiu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Howorth</dc:creator>
  <cp:keywords/>
  <dc:description/>
  <cp:lastModifiedBy>Kirsten Hartley</cp:lastModifiedBy>
  <cp:revision>3</cp:revision>
  <cp:lastPrinted>2025-04-20T17:19:00Z</cp:lastPrinted>
  <dcterms:created xsi:type="dcterms:W3CDTF">2025-04-20T17:18:00Z</dcterms:created>
  <dcterms:modified xsi:type="dcterms:W3CDTF">2025-04-20T17:49:00Z</dcterms:modified>
</cp:coreProperties>
</file>